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BD553" w14:textId="77777777" w:rsidR="00D37964" w:rsidRPr="00D37964" w:rsidRDefault="00D37964" w:rsidP="00D37964">
      <w:pPr>
        <w:rPr>
          <w:b/>
          <w:bCs/>
          <w:lang w:val="ru-BY"/>
        </w:rPr>
      </w:pPr>
      <w:r w:rsidRPr="00D37964">
        <w:rPr>
          <w:b/>
          <w:bCs/>
          <w:lang w:val="ru-BY"/>
        </w:rPr>
        <w:t xml:space="preserve">Процедура закупки № 2025-1234179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3"/>
        <w:gridCol w:w="6692"/>
      </w:tblGrid>
      <w:tr w:rsidR="00D37964" w:rsidRPr="00D37964" w14:paraId="69CF65A4" w14:textId="77777777" w:rsidTr="00D3796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AC384ED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D37964" w:rsidRPr="00D37964" w14:paraId="1580DB8F" w14:textId="77777777" w:rsidTr="00D3796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47B33D9" w14:textId="77777777" w:rsidR="00D37964" w:rsidRPr="00D37964" w:rsidRDefault="00D37964" w:rsidP="00D37964">
            <w:pPr>
              <w:rPr>
                <w:b/>
                <w:bCs/>
                <w:lang w:val="ru-BY"/>
              </w:rPr>
            </w:pPr>
            <w:r w:rsidRPr="00D37964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D37964" w:rsidRPr="00D37964" w14:paraId="14A5CC97" w14:textId="77777777" w:rsidTr="00D379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73BA9E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71CB05AE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t xml:space="preserve">Целлюлозно-бумажное производство &gt; Бумага для офиса </w:t>
            </w:r>
          </w:p>
        </w:tc>
      </w:tr>
      <w:tr w:rsidR="00D37964" w:rsidRPr="00D37964" w14:paraId="68B64B14" w14:textId="77777777" w:rsidTr="00D379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A67162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07587CBE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t xml:space="preserve">Бумага офисного формата А4 </w:t>
            </w:r>
          </w:p>
        </w:tc>
      </w:tr>
      <w:tr w:rsidR="00D37964" w:rsidRPr="00D37964" w14:paraId="1053FE43" w14:textId="77777777" w:rsidTr="00D3796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46B381A" w14:textId="77777777" w:rsidR="00D37964" w:rsidRPr="00D37964" w:rsidRDefault="00D37964" w:rsidP="00D37964">
            <w:pPr>
              <w:rPr>
                <w:b/>
                <w:bCs/>
                <w:lang w:val="ru-BY"/>
              </w:rPr>
            </w:pPr>
            <w:r w:rsidRPr="00D37964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D37964" w:rsidRPr="00D37964" w14:paraId="299D144E" w14:textId="77777777" w:rsidTr="00D379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4E0864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29A492B6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t xml:space="preserve">организатором </w:t>
            </w:r>
          </w:p>
        </w:tc>
      </w:tr>
      <w:tr w:rsidR="00D37964" w:rsidRPr="00D37964" w14:paraId="66076900" w14:textId="77777777" w:rsidTr="00D379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20BE8E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t xml:space="preserve">Полное наименование </w:t>
            </w:r>
            <w:r w:rsidRPr="00D37964">
              <w:rPr>
                <w:b/>
                <w:bCs/>
                <w:lang w:val="ru-BY"/>
              </w:rPr>
              <w:t>организатора</w:t>
            </w:r>
            <w:r w:rsidRPr="00D37964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53B10FC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t>Открытое акционерное общество "БелЭнергоСнабКомплект"</w:t>
            </w:r>
            <w:r w:rsidRPr="00D37964">
              <w:rPr>
                <w:lang w:val="ru-BY"/>
              </w:rPr>
              <w:br/>
              <w:t>Республика Беларусь, г. Минск, 220030, ул. К. Маркса, 14А/2</w:t>
            </w:r>
            <w:r w:rsidRPr="00D37964">
              <w:rPr>
                <w:lang w:val="ru-BY"/>
              </w:rPr>
              <w:br/>
              <w:t xml:space="preserve">100104659 </w:t>
            </w:r>
          </w:p>
        </w:tc>
      </w:tr>
      <w:tr w:rsidR="00D37964" w:rsidRPr="00D37964" w14:paraId="6D6EF2BC" w14:textId="77777777" w:rsidTr="00D379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541834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D37964">
              <w:rPr>
                <w:b/>
                <w:bCs/>
                <w:lang w:val="ru-BY"/>
              </w:rPr>
              <w:t>организатора</w:t>
            </w:r>
            <w:r w:rsidRPr="00D37964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63153F7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t xml:space="preserve">Суша Алина Дмитриевна </w:t>
            </w:r>
            <w:r w:rsidRPr="00D37964">
              <w:rPr>
                <w:lang w:val="ru-BY"/>
              </w:rPr>
              <w:br/>
              <w:t xml:space="preserve">+375172182585 </w:t>
            </w:r>
            <w:r w:rsidRPr="00D37964">
              <w:rPr>
                <w:lang w:val="ru-BY"/>
              </w:rPr>
              <w:br/>
              <w:t xml:space="preserve">+375173019763 </w:t>
            </w:r>
            <w:r w:rsidRPr="00D37964">
              <w:rPr>
                <w:lang w:val="ru-BY"/>
              </w:rPr>
              <w:br/>
              <w:t xml:space="preserve">info@besk.by </w:t>
            </w:r>
          </w:p>
        </w:tc>
      </w:tr>
      <w:tr w:rsidR="00D37964" w:rsidRPr="00D37964" w14:paraId="404DD232" w14:textId="77777777" w:rsidTr="00D379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63057D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75D67B87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t xml:space="preserve">- </w:t>
            </w:r>
          </w:p>
        </w:tc>
      </w:tr>
      <w:tr w:rsidR="00D37964" w:rsidRPr="00D37964" w14:paraId="367D4986" w14:textId="77777777" w:rsidTr="00D379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858E3A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t xml:space="preserve">Полное наименование </w:t>
            </w:r>
            <w:r w:rsidRPr="00D37964">
              <w:rPr>
                <w:b/>
                <w:bCs/>
                <w:lang w:val="ru-BY"/>
              </w:rPr>
              <w:t>заказчика</w:t>
            </w:r>
            <w:r w:rsidRPr="00D37964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2ADF42E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t xml:space="preserve">Государственное предприятие "Белорусская атомная электростанция" Площадка строительства атомной электростанции, 231201, г. Островец, Гродненская обл. УНП: 190919639 </w:t>
            </w:r>
            <w:r w:rsidRPr="00D37964">
              <w:rPr>
                <w:lang w:val="ru-BY"/>
              </w:rPr>
              <w:br/>
              <w:t xml:space="preserve">РУП "Гомельэнерго" г. Гомель, ул. Фрунзе, 9 УНП: 400069497 </w:t>
            </w:r>
            <w:r w:rsidRPr="00D37964">
              <w:rPr>
                <w:lang w:val="ru-BY"/>
              </w:rPr>
              <w:br/>
              <w:t xml:space="preserve">РУП "Минскэнерго" г.Минск, ул.Аранская, 24 УНП: 100071593 </w:t>
            </w:r>
          </w:p>
        </w:tc>
      </w:tr>
      <w:tr w:rsidR="00D37964" w:rsidRPr="00D37964" w14:paraId="6444ACB4" w14:textId="77777777" w:rsidTr="00D379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7A7816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D37964">
              <w:rPr>
                <w:b/>
                <w:bCs/>
                <w:lang w:val="ru-BY"/>
              </w:rPr>
              <w:t>заказчика</w:t>
            </w:r>
            <w:r w:rsidRPr="00D37964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85DDF1A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t>Шатунова Анна Романовна, 8 01591 46692</w:t>
            </w:r>
            <w:r w:rsidRPr="00D37964">
              <w:rPr>
                <w:lang w:val="ru-BY"/>
              </w:rPr>
              <w:br/>
              <w:t>Корбут Александр Владимирович, +375 (232) 79-66-87</w:t>
            </w:r>
            <w:r w:rsidRPr="00D37964">
              <w:rPr>
                <w:lang w:val="ru-BY"/>
              </w:rPr>
              <w:br/>
              <w:t xml:space="preserve">Орда-Халипова Анастасия Дмитриевна, 8 017 373 59 18 </w:t>
            </w:r>
          </w:p>
        </w:tc>
      </w:tr>
      <w:tr w:rsidR="00D37964" w:rsidRPr="00D37964" w14:paraId="2580DCAE" w14:textId="77777777" w:rsidTr="00D3796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9A26170" w14:textId="77777777" w:rsidR="00D37964" w:rsidRPr="00D37964" w:rsidRDefault="00D37964" w:rsidP="00D37964">
            <w:pPr>
              <w:rPr>
                <w:b/>
                <w:bCs/>
                <w:lang w:val="ru-BY"/>
              </w:rPr>
            </w:pPr>
            <w:r w:rsidRPr="00D37964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D37964" w:rsidRPr="00D37964" w14:paraId="53442988" w14:textId="77777777" w:rsidTr="00D379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9ED4A1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77500106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t xml:space="preserve">17.04.2025 </w:t>
            </w:r>
          </w:p>
        </w:tc>
      </w:tr>
      <w:tr w:rsidR="00D37964" w:rsidRPr="00D37964" w14:paraId="57A1DA7D" w14:textId="77777777" w:rsidTr="00D379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FA250A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2F6BDA48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t xml:space="preserve">25.04.2025 11:30 </w:t>
            </w:r>
          </w:p>
        </w:tc>
      </w:tr>
      <w:tr w:rsidR="00D37964" w:rsidRPr="00D37964" w14:paraId="16956DD3" w14:textId="77777777" w:rsidTr="00D379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47E18C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1BA4A688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t xml:space="preserve">314 582.22 BYN </w:t>
            </w:r>
          </w:p>
        </w:tc>
      </w:tr>
      <w:tr w:rsidR="00D37964" w:rsidRPr="00D37964" w14:paraId="762477B1" w14:textId="77777777" w:rsidTr="00D379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A2F6E3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6FE66E5A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 </w:t>
            </w:r>
          </w:p>
        </w:tc>
      </w:tr>
      <w:tr w:rsidR="00D37964" w:rsidRPr="00D37964" w14:paraId="5B9680E7" w14:textId="77777777" w:rsidTr="00D379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10AB06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4A7DEA68" w14:textId="77777777" w:rsidR="00D37964" w:rsidRPr="00D37964" w:rsidRDefault="00D37964" w:rsidP="00D37964">
            <w:pPr>
              <w:rPr>
                <w:lang w:val="ru-BY"/>
              </w:rPr>
            </w:pPr>
          </w:p>
        </w:tc>
      </w:tr>
      <w:tr w:rsidR="00D37964" w:rsidRPr="00D37964" w14:paraId="63BE9511" w14:textId="77777777" w:rsidTr="00D379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DC180D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1193876A" w14:textId="77777777" w:rsidR="00D37964" w:rsidRPr="00D37964" w:rsidRDefault="00D37964" w:rsidP="00D37964">
            <w:pPr>
              <w:rPr>
                <w:lang w:val="ru-BY"/>
              </w:rPr>
            </w:pPr>
          </w:p>
        </w:tc>
      </w:tr>
      <w:tr w:rsidR="00D37964" w:rsidRPr="00D37964" w14:paraId="29F97049" w14:textId="77777777" w:rsidTr="00D379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69A9C9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6DA33A1E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t xml:space="preserve">- </w:t>
            </w:r>
          </w:p>
        </w:tc>
      </w:tr>
      <w:tr w:rsidR="00D37964" w:rsidRPr="00D37964" w14:paraId="3B8C9230" w14:textId="77777777" w:rsidTr="00D379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555CD6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22D7600D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t xml:space="preserve">220030, г.Минск, ул.К.Маркса, д. 14А/2 </w:t>
            </w:r>
            <w:r w:rsidRPr="00D37964">
              <w:rPr>
                <w:lang w:val="ru-BY"/>
              </w:rPr>
              <w:br/>
              <w:t>Конечный срок подачи: 25.04.25 11.30</w:t>
            </w:r>
            <w:r w:rsidRPr="00D37964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D37964" w:rsidRPr="00D37964" w14:paraId="614CC06C" w14:textId="77777777" w:rsidTr="00D3796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AD10F82" w14:textId="77777777" w:rsidR="00D37964" w:rsidRPr="00D37964" w:rsidRDefault="00D37964" w:rsidP="00D37964">
            <w:pPr>
              <w:rPr>
                <w:b/>
                <w:bCs/>
                <w:lang w:val="ru-BY"/>
              </w:rPr>
            </w:pPr>
            <w:r w:rsidRPr="00D37964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D37964" w:rsidRPr="00D37964" w14:paraId="5023004C" w14:textId="77777777" w:rsidTr="00D37964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587ED30A" w14:textId="77777777" w:rsidR="00D37964" w:rsidRPr="00D37964" w:rsidRDefault="00D37964" w:rsidP="00D37964">
            <w:pPr>
              <w:rPr>
                <w:vanish/>
                <w:lang w:val="ru-BY"/>
              </w:rPr>
            </w:pPr>
            <w:r w:rsidRPr="00D37964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59"/>
              <w:gridCol w:w="86"/>
            </w:tblGrid>
            <w:tr w:rsidR="00D37964" w:rsidRPr="00D37964" w14:paraId="0170D228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1472FE60" w14:textId="77777777" w:rsidR="00D37964" w:rsidRPr="00D37964" w:rsidRDefault="00D37964" w:rsidP="00D37964">
                  <w:pPr>
                    <w:rPr>
                      <w:b/>
                      <w:bCs/>
                      <w:lang w:val="ru-BY"/>
                    </w:rPr>
                  </w:pPr>
                  <w:r w:rsidRPr="00D37964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A957741" w14:textId="77777777" w:rsidR="00D37964" w:rsidRPr="00D37964" w:rsidRDefault="00D37964" w:rsidP="00D37964">
                  <w:pPr>
                    <w:rPr>
                      <w:b/>
                      <w:bCs/>
                      <w:lang w:val="ru-BY"/>
                    </w:rPr>
                  </w:pPr>
                  <w:r w:rsidRPr="00D37964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730CABF0" w14:textId="77777777" w:rsidR="00D37964" w:rsidRPr="00D37964" w:rsidRDefault="00D37964" w:rsidP="00D37964">
                  <w:pPr>
                    <w:rPr>
                      <w:b/>
                      <w:bCs/>
                      <w:lang w:val="ru-BY"/>
                    </w:rPr>
                  </w:pPr>
                  <w:r w:rsidRPr="00D37964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D37964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482D0049" w14:textId="77777777" w:rsidR="00D37964" w:rsidRPr="00D37964" w:rsidRDefault="00D37964" w:rsidP="00D37964">
                  <w:pPr>
                    <w:rPr>
                      <w:b/>
                      <w:bCs/>
                      <w:lang w:val="ru-BY"/>
                    </w:rPr>
                  </w:pPr>
                  <w:r w:rsidRPr="00D37964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D37964" w:rsidRPr="00D37964" w14:paraId="3F8B53B8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3AEFA4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  <w:r w:rsidRPr="00D37964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085FBD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  <w:r w:rsidRPr="00D37964">
                    <w:rPr>
                      <w:lang w:val="ru-BY"/>
                    </w:rPr>
                    <w:t xml:space="preserve">Бумага для офисной техники 210х297 (А4)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4DAFF2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  <w:r w:rsidRPr="00D37964">
                    <w:rPr>
                      <w:lang w:val="ru-BY"/>
                    </w:rPr>
                    <w:t>5 404 пач.,</w:t>
                  </w:r>
                  <w:r w:rsidRPr="00D37964">
                    <w:rPr>
                      <w:lang w:val="ru-BY"/>
                    </w:rPr>
                    <w:br/>
                    <w:t xml:space="preserve">62 189.23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63D265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  <w:r w:rsidRPr="00D37964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D37964" w:rsidRPr="00D37964" w14:paraId="3E76F7D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178A64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5250249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D569D6" w14:textId="77777777" w:rsidR="00D37964" w:rsidRPr="00D37964" w:rsidRDefault="00D37964" w:rsidP="00D37964">
                  <w:pPr>
                    <w:rPr>
                      <w:b/>
                      <w:bCs/>
                      <w:lang w:val="ru-BY"/>
                    </w:rPr>
                  </w:pPr>
                  <w:r w:rsidRPr="00D3796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49FCDF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  <w:r w:rsidRPr="00D37964">
                    <w:rPr>
                      <w:lang w:val="ru-BY"/>
                    </w:rPr>
                    <w:t xml:space="preserve">c 05.05.2025 по 16.05.2025 </w:t>
                  </w:r>
                </w:p>
              </w:tc>
            </w:tr>
            <w:tr w:rsidR="00D37964" w:rsidRPr="00D37964" w14:paraId="33CCF95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0DC9B1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FF710E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A0F356" w14:textId="77777777" w:rsidR="00D37964" w:rsidRPr="00D37964" w:rsidRDefault="00D37964" w:rsidP="00D37964">
                  <w:pPr>
                    <w:rPr>
                      <w:b/>
                      <w:bCs/>
                      <w:lang w:val="ru-BY"/>
                    </w:rPr>
                  </w:pPr>
                  <w:r w:rsidRPr="00D3796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A40E7F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  <w:r w:rsidRPr="00D37964">
                    <w:rPr>
                      <w:lang w:val="ru-BY"/>
                    </w:rPr>
                    <w:t>склад Государственного предприятия "Белорусская АЭС", по адресу: 231220, Республика Беларусь, Гродненская область, Островецкий р-н, Ворнянский с/с, 2/7, административно-лаборатор</w:t>
                  </w:r>
                  <w:r w:rsidRPr="00D37964">
                    <w:rPr>
                      <w:lang w:val="ru-BY"/>
                    </w:rPr>
                    <w:softHyphen/>
                    <w:t>но-бытовой корпус (00UYA)</w:t>
                  </w:r>
                </w:p>
              </w:tc>
            </w:tr>
            <w:tr w:rsidR="00D37964" w:rsidRPr="00D37964" w14:paraId="755B938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85C12A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504431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550722" w14:textId="77777777" w:rsidR="00D37964" w:rsidRPr="00D37964" w:rsidRDefault="00D37964" w:rsidP="00D37964">
                  <w:pPr>
                    <w:rPr>
                      <w:b/>
                      <w:bCs/>
                      <w:lang w:val="ru-BY"/>
                    </w:rPr>
                  </w:pPr>
                  <w:r w:rsidRPr="00D3796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FF7C97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  <w:r w:rsidRPr="00D3796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37964" w:rsidRPr="00D37964" w14:paraId="589960F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36B638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F97403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E45F9F" w14:textId="77777777" w:rsidR="00D37964" w:rsidRPr="00D37964" w:rsidRDefault="00D37964" w:rsidP="00D37964">
                  <w:pPr>
                    <w:rPr>
                      <w:b/>
                      <w:bCs/>
                      <w:lang w:val="ru-BY"/>
                    </w:rPr>
                  </w:pPr>
                  <w:r w:rsidRPr="00D3796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352A01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  <w:r w:rsidRPr="00D3796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37964" w:rsidRPr="00D37964" w14:paraId="6CA6686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2B0190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E7AC81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D1BDBB" w14:textId="77777777" w:rsidR="00D37964" w:rsidRPr="00D37964" w:rsidRDefault="00D37964" w:rsidP="00D37964">
                  <w:pPr>
                    <w:rPr>
                      <w:b/>
                      <w:bCs/>
                      <w:lang w:val="ru-BY"/>
                    </w:rPr>
                  </w:pPr>
                  <w:r w:rsidRPr="00D3796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68AC4B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  <w:r w:rsidRPr="00D37964">
                    <w:rPr>
                      <w:lang w:val="ru-BY"/>
                    </w:rPr>
                    <w:t xml:space="preserve">17.23.14.900 </w:t>
                  </w:r>
                </w:p>
              </w:tc>
            </w:tr>
            <w:tr w:rsidR="00D37964" w:rsidRPr="00D37964" w14:paraId="05D36D5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FF0E61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  <w:r w:rsidRPr="00D37964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D78178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  <w:r w:rsidRPr="00D37964">
                    <w:rPr>
                      <w:lang w:val="ru-BY"/>
                    </w:rPr>
                    <w:t xml:space="preserve">Бумага для офисной техники формата А4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8EB775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  <w:r w:rsidRPr="00D37964">
                    <w:rPr>
                      <w:lang w:val="ru-BY"/>
                    </w:rPr>
                    <w:t>6 464 пач.,</w:t>
                  </w:r>
                  <w:r w:rsidRPr="00D37964">
                    <w:rPr>
                      <w:lang w:val="ru-BY"/>
                    </w:rPr>
                    <w:br/>
                    <w:t xml:space="preserve">86 876.16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20B556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  <w:r w:rsidRPr="00D3796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D94FB4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</w:p>
              </w:tc>
            </w:tr>
            <w:tr w:rsidR="00D37964" w:rsidRPr="00D37964" w14:paraId="6B3DC8A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B17020B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CB62C7F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D5EF6F" w14:textId="77777777" w:rsidR="00D37964" w:rsidRPr="00D37964" w:rsidRDefault="00D37964" w:rsidP="00D37964">
                  <w:pPr>
                    <w:rPr>
                      <w:b/>
                      <w:bCs/>
                      <w:lang w:val="ru-BY"/>
                    </w:rPr>
                  </w:pPr>
                  <w:r w:rsidRPr="00D3796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4F535C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  <w:r w:rsidRPr="00D37964">
                    <w:rPr>
                      <w:lang w:val="ru-BY"/>
                    </w:rPr>
                    <w:t xml:space="preserve">c 05.05.2025 по 05.06.2025 </w:t>
                  </w:r>
                </w:p>
              </w:tc>
            </w:tr>
            <w:tr w:rsidR="00D37964" w:rsidRPr="00D37964" w14:paraId="158C3C3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48E0BA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E222D9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5FD285" w14:textId="77777777" w:rsidR="00D37964" w:rsidRPr="00D37964" w:rsidRDefault="00D37964" w:rsidP="00D37964">
                  <w:pPr>
                    <w:rPr>
                      <w:b/>
                      <w:bCs/>
                      <w:lang w:val="ru-BY"/>
                    </w:rPr>
                  </w:pPr>
                  <w:r w:rsidRPr="00D3796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1C238B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  <w:r w:rsidRPr="00D37964">
                    <w:rPr>
                      <w:lang w:val="ru-BY"/>
                    </w:rPr>
                    <w:t>г. Гомель, ул. Фрунзе, 9; для нерезидентов - склад временного хранения РУП "Белтаможсервис" ВА-1401/0000010, г. Гомель, ул. Борисенко, 5/2</w:t>
                  </w:r>
                </w:p>
              </w:tc>
            </w:tr>
            <w:tr w:rsidR="00D37964" w:rsidRPr="00D37964" w14:paraId="5DE7722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EE4CEA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09856D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5066F5" w14:textId="77777777" w:rsidR="00D37964" w:rsidRPr="00D37964" w:rsidRDefault="00D37964" w:rsidP="00D37964">
                  <w:pPr>
                    <w:rPr>
                      <w:b/>
                      <w:bCs/>
                      <w:lang w:val="ru-BY"/>
                    </w:rPr>
                  </w:pPr>
                  <w:r w:rsidRPr="00D3796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8AC654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  <w:r w:rsidRPr="00D3796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37964" w:rsidRPr="00D37964" w14:paraId="1C28228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127897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A90475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1CE0E8" w14:textId="77777777" w:rsidR="00D37964" w:rsidRPr="00D37964" w:rsidRDefault="00D37964" w:rsidP="00D37964">
                  <w:pPr>
                    <w:rPr>
                      <w:b/>
                      <w:bCs/>
                      <w:lang w:val="ru-BY"/>
                    </w:rPr>
                  </w:pPr>
                  <w:r w:rsidRPr="00D3796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ED0D68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  <w:r w:rsidRPr="00D3796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37964" w:rsidRPr="00D37964" w14:paraId="7F1528C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C257E9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B35393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99DE49" w14:textId="77777777" w:rsidR="00D37964" w:rsidRPr="00D37964" w:rsidRDefault="00D37964" w:rsidP="00D37964">
                  <w:pPr>
                    <w:rPr>
                      <w:b/>
                      <w:bCs/>
                      <w:lang w:val="ru-BY"/>
                    </w:rPr>
                  </w:pPr>
                  <w:r w:rsidRPr="00D3796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F14C9D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  <w:r w:rsidRPr="00D37964">
                    <w:rPr>
                      <w:lang w:val="ru-BY"/>
                    </w:rPr>
                    <w:t xml:space="preserve">17.23.14.900 </w:t>
                  </w:r>
                </w:p>
              </w:tc>
            </w:tr>
            <w:tr w:rsidR="00D37964" w:rsidRPr="00D37964" w14:paraId="0F3CAF1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CA6356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  <w:r w:rsidRPr="00D37964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51BCA0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  <w:r w:rsidRPr="00D37964">
                    <w:rPr>
                      <w:lang w:val="ru-BY"/>
                    </w:rPr>
                    <w:t xml:space="preserve">Бумага офисная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BE0C8F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  <w:r w:rsidRPr="00D37964">
                    <w:rPr>
                      <w:lang w:val="ru-BY"/>
                    </w:rPr>
                    <w:t>13 729 пач.,</w:t>
                  </w:r>
                  <w:r w:rsidRPr="00D37964">
                    <w:rPr>
                      <w:lang w:val="ru-BY"/>
                    </w:rPr>
                    <w:br/>
                    <w:t xml:space="preserve">165 516.83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F499E5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  <w:r w:rsidRPr="00D3796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C0DF1F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</w:p>
              </w:tc>
            </w:tr>
            <w:tr w:rsidR="00D37964" w:rsidRPr="00D37964" w14:paraId="25E531C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614A399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0D4F390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9079AA" w14:textId="77777777" w:rsidR="00D37964" w:rsidRPr="00D37964" w:rsidRDefault="00D37964" w:rsidP="00D37964">
                  <w:pPr>
                    <w:rPr>
                      <w:b/>
                      <w:bCs/>
                      <w:lang w:val="ru-BY"/>
                    </w:rPr>
                  </w:pPr>
                  <w:r w:rsidRPr="00D3796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981187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  <w:r w:rsidRPr="00D37964">
                    <w:rPr>
                      <w:lang w:val="ru-BY"/>
                    </w:rPr>
                    <w:t xml:space="preserve">c 05.05.2025 по 26.05.2025 </w:t>
                  </w:r>
                </w:p>
              </w:tc>
            </w:tr>
            <w:tr w:rsidR="00D37964" w:rsidRPr="00D37964" w14:paraId="6C7A7AA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B48A8B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33E71C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361D99" w14:textId="77777777" w:rsidR="00D37964" w:rsidRPr="00D37964" w:rsidRDefault="00D37964" w:rsidP="00D37964">
                  <w:pPr>
                    <w:rPr>
                      <w:b/>
                      <w:bCs/>
                      <w:lang w:val="ru-BY"/>
                    </w:rPr>
                  </w:pPr>
                  <w:r w:rsidRPr="00D3796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1A5D4E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  <w:r w:rsidRPr="00D37964">
                    <w:rPr>
                      <w:lang w:val="ru-BY"/>
                    </w:rPr>
                    <w:t>в соответствии с Приложением №1 к документам по упрощённой процедуре закупки</w:t>
                  </w:r>
                </w:p>
              </w:tc>
            </w:tr>
            <w:tr w:rsidR="00D37964" w:rsidRPr="00D37964" w14:paraId="3057BC4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C09304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D4D067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4BD1FD" w14:textId="77777777" w:rsidR="00D37964" w:rsidRPr="00D37964" w:rsidRDefault="00D37964" w:rsidP="00D37964">
                  <w:pPr>
                    <w:rPr>
                      <w:b/>
                      <w:bCs/>
                      <w:lang w:val="ru-BY"/>
                    </w:rPr>
                  </w:pPr>
                  <w:r w:rsidRPr="00D3796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C3B732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  <w:r w:rsidRPr="00D3796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37964" w:rsidRPr="00D37964" w14:paraId="1843D84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DFA639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F8A0CB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3D352E" w14:textId="77777777" w:rsidR="00D37964" w:rsidRPr="00D37964" w:rsidRDefault="00D37964" w:rsidP="00D37964">
                  <w:pPr>
                    <w:rPr>
                      <w:b/>
                      <w:bCs/>
                      <w:lang w:val="ru-BY"/>
                    </w:rPr>
                  </w:pPr>
                  <w:r w:rsidRPr="00D3796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2E10B6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  <w:r w:rsidRPr="00D3796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37964" w:rsidRPr="00D37964" w14:paraId="160ADA4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CD048A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341FCA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B45364" w14:textId="77777777" w:rsidR="00D37964" w:rsidRPr="00D37964" w:rsidRDefault="00D37964" w:rsidP="00D37964">
                  <w:pPr>
                    <w:rPr>
                      <w:b/>
                      <w:bCs/>
                      <w:lang w:val="ru-BY"/>
                    </w:rPr>
                  </w:pPr>
                  <w:r w:rsidRPr="00D3796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EFCFFD" w14:textId="77777777" w:rsidR="00D37964" w:rsidRPr="00D37964" w:rsidRDefault="00D37964" w:rsidP="00D37964">
                  <w:pPr>
                    <w:rPr>
                      <w:lang w:val="ru-BY"/>
                    </w:rPr>
                  </w:pPr>
                  <w:r w:rsidRPr="00D37964">
                    <w:rPr>
                      <w:lang w:val="ru-BY"/>
                    </w:rPr>
                    <w:t xml:space="preserve">17.23.14 </w:t>
                  </w:r>
                </w:p>
              </w:tc>
            </w:tr>
          </w:tbl>
          <w:p w14:paraId="3964A691" w14:textId="77777777" w:rsidR="00D37964" w:rsidRPr="00D37964" w:rsidRDefault="00D37964" w:rsidP="00D37964">
            <w:pPr>
              <w:rPr>
                <w:vanish/>
                <w:lang w:val="ru-BY"/>
              </w:rPr>
            </w:pPr>
            <w:r w:rsidRPr="00D37964">
              <w:rPr>
                <w:vanish/>
                <w:lang w:val="ru-BY"/>
              </w:rPr>
              <w:t>Конец формы</w:t>
            </w:r>
          </w:p>
          <w:p w14:paraId="6556DB2B" w14:textId="77777777" w:rsidR="00D37964" w:rsidRPr="00D37964" w:rsidRDefault="00D37964" w:rsidP="00D37964">
            <w:pPr>
              <w:rPr>
                <w:lang w:val="ru-BY"/>
              </w:rPr>
            </w:pPr>
          </w:p>
        </w:tc>
      </w:tr>
      <w:tr w:rsidR="00D37964" w:rsidRPr="00D37964" w14:paraId="516C144E" w14:textId="77777777" w:rsidTr="00D3796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9CF513A" w14:textId="77777777" w:rsidR="00D37964" w:rsidRPr="00D37964" w:rsidRDefault="00D37964" w:rsidP="00D37964">
            <w:pPr>
              <w:rPr>
                <w:b/>
                <w:bCs/>
                <w:lang w:val="ru-BY"/>
              </w:rPr>
            </w:pPr>
            <w:r w:rsidRPr="00D37964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D37964" w:rsidRPr="00D37964" w14:paraId="69FCD7FF" w14:textId="77777777" w:rsidTr="00D379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53E64D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drawing>
                <wp:inline distT="0" distB="0" distL="0" distR="0" wp14:anchorId="7321DADD" wp14:editId="74D63D3A">
                  <wp:extent cx="190500" cy="209550"/>
                  <wp:effectExtent l="0" t="0" r="0" b="0"/>
                  <wp:docPr id="24346552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FB6FC60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t xml:space="preserve">dokumenty-bumaga(1744896048).doc </w:t>
            </w:r>
          </w:p>
        </w:tc>
      </w:tr>
      <w:tr w:rsidR="00D37964" w:rsidRPr="00D37964" w14:paraId="0891088B" w14:textId="77777777" w:rsidTr="00D379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F74BC6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drawing>
                <wp:inline distT="0" distB="0" distL="0" distR="0" wp14:anchorId="59F7DE78" wp14:editId="151E79F0">
                  <wp:extent cx="190500" cy="209550"/>
                  <wp:effectExtent l="0" t="0" r="0" b="0"/>
                  <wp:docPr id="131617019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122A140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t xml:space="preserve">dokumenty(1744896052).pdf </w:t>
            </w:r>
          </w:p>
        </w:tc>
      </w:tr>
      <w:tr w:rsidR="00D37964" w:rsidRPr="00D37964" w14:paraId="183371A1" w14:textId="77777777" w:rsidTr="00D379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016C60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drawing>
                <wp:inline distT="0" distB="0" distL="0" distR="0" wp14:anchorId="4D38A595" wp14:editId="11352437">
                  <wp:extent cx="190500" cy="209550"/>
                  <wp:effectExtent l="0" t="0" r="0" b="0"/>
                  <wp:docPr id="1736758419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4A77B56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t xml:space="preserve">prilozhenie--1--po-lotu-3-raspredelenie-tovara-p-(1744896055).pdf </w:t>
            </w:r>
          </w:p>
        </w:tc>
      </w:tr>
      <w:tr w:rsidR="00D37964" w:rsidRPr="00D37964" w14:paraId="00FCEF05" w14:textId="77777777" w:rsidTr="00D379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9AE9BC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drawing>
                <wp:inline distT="0" distB="0" distL="0" distR="0" wp14:anchorId="3EBB18B7" wp14:editId="2AAFE9F1">
                  <wp:extent cx="190500" cy="209550"/>
                  <wp:effectExtent l="0" t="0" r="0" b="0"/>
                  <wp:docPr id="182864075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A058646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t xml:space="preserve">prilozhenie--2--proekty-dogovorov-postavki-gosuda-(1744896059).pdf </w:t>
            </w:r>
          </w:p>
        </w:tc>
      </w:tr>
      <w:tr w:rsidR="00D37964" w:rsidRPr="00D37964" w14:paraId="47923D3A" w14:textId="77777777" w:rsidTr="00D379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6A4027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drawing>
                <wp:inline distT="0" distB="0" distL="0" distR="0" wp14:anchorId="39AE84A3" wp14:editId="772342FE">
                  <wp:extent cx="190500" cy="209550"/>
                  <wp:effectExtent l="0" t="0" r="0" b="0"/>
                  <wp:docPr id="152795209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12BC786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t xml:space="preserve">prilozhenie--3--proekty-dogovorov-postavki-rup-g-(1744896062).pdf </w:t>
            </w:r>
          </w:p>
        </w:tc>
      </w:tr>
      <w:tr w:rsidR="00D37964" w:rsidRPr="00D37964" w14:paraId="798AFDBE" w14:textId="77777777" w:rsidTr="00D379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43A79F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drawing>
                <wp:inline distT="0" distB="0" distL="0" distR="0" wp14:anchorId="1ECE0C0D" wp14:editId="61B11946">
                  <wp:extent cx="190500" cy="209550"/>
                  <wp:effectExtent l="0" t="0" r="0" b="0"/>
                  <wp:docPr id="152996297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E825886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t xml:space="preserve">prilozhenie--4--proekt-dogovora-postavki-rup-min-(1744896066).pdf </w:t>
            </w:r>
          </w:p>
        </w:tc>
      </w:tr>
      <w:tr w:rsidR="00D37964" w:rsidRPr="00D37964" w14:paraId="7403C30D" w14:textId="77777777" w:rsidTr="00D379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3565E5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drawing>
                <wp:inline distT="0" distB="0" distL="0" distR="0" wp14:anchorId="6223885D" wp14:editId="0833543F">
                  <wp:extent cx="190500" cy="209550"/>
                  <wp:effectExtent l="0" t="0" r="0" b="0"/>
                  <wp:docPr id="59569575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F92F667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t xml:space="preserve">prilozhenie--6-metodicheskie-rekomendacii--5-ot--(1744896070).pdf </w:t>
            </w:r>
          </w:p>
        </w:tc>
      </w:tr>
      <w:tr w:rsidR="00D37964" w:rsidRPr="00D37964" w14:paraId="0C78FEC5" w14:textId="77777777" w:rsidTr="00D379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5ED0D1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drawing>
                <wp:inline distT="0" distB="0" distL="0" distR="0" wp14:anchorId="34339D0D" wp14:editId="3B1CBCFC">
                  <wp:extent cx="190500" cy="209550"/>
                  <wp:effectExtent l="0" t="0" r="0" b="0"/>
                  <wp:docPr id="43242948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37DCEF3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t xml:space="preserve">prilozhenie-5---forma-predlozheniya-i-specifikacii(1744896073).doc </w:t>
            </w:r>
          </w:p>
        </w:tc>
      </w:tr>
      <w:tr w:rsidR="00D37964" w:rsidRPr="00D37964" w14:paraId="612F3A56" w14:textId="77777777" w:rsidTr="00D3796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8D291C7" w14:textId="77777777" w:rsidR="00D37964" w:rsidRPr="00D37964" w:rsidRDefault="00D37964" w:rsidP="00D37964">
            <w:pPr>
              <w:rPr>
                <w:b/>
                <w:bCs/>
                <w:lang w:val="ru-BY"/>
              </w:rPr>
            </w:pPr>
            <w:r w:rsidRPr="00D37964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D37964" w:rsidRPr="00D37964" w14:paraId="7D3DC613" w14:textId="77777777" w:rsidTr="00D379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DDD42D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lang w:val="ru-BY"/>
              </w:rPr>
              <w:t xml:space="preserve">17.04.2025 </w:t>
            </w:r>
            <w:r w:rsidRPr="00D37964">
              <w:rPr>
                <w:lang w:val="ru-BY"/>
              </w:rPr>
              <w:br/>
              <w:t xml:space="preserve">16:21:17 </w:t>
            </w:r>
          </w:p>
        </w:tc>
        <w:tc>
          <w:tcPr>
            <w:tcW w:w="0" w:type="auto"/>
            <w:vAlign w:val="center"/>
            <w:hideMark/>
          </w:tcPr>
          <w:p w14:paraId="3821A182" w14:textId="77777777" w:rsidR="00D37964" w:rsidRPr="00D37964" w:rsidRDefault="00D37964" w:rsidP="00D37964">
            <w:pPr>
              <w:rPr>
                <w:lang w:val="ru-BY"/>
              </w:rPr>
            </w:pPr>
            <w:r w:rsidRPr="00D37964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45E4BC8A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64"/>
    <w:rsid w:val="00395743"/>
    <w:rsid w:val="006D6742"/>
    <w:rsid w:val="007F5FFF"/>
    <w:rsid w:val="00A542DF"/>
    <w:rsid w:val="00D3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9C3777"/>
  <w15:chartTrackingRefBased/>
  <w15:docId w15:val="{72075D47-7705-4DC3-A1AC-EE55DBBB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9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9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9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9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9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9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9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9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7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79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796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796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79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79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79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79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79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7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9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79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7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79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79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796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7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796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37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4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2025-04-17T13:21:00Z</dcterms:created>
  <dcterms:modified xsi:type="dcterms:W3CDTF">2025-04-17T13:22:00Z</dcterms:modified>
</cp:coreProperties>
</file>