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B406" w14:textId="77777777" w:rsidR="00CB7A53" w:rsidRPr="00CB7A53" w:rsidRDefault="00CB7A53" w:rsidP="00CB7A53">
      <w:pPr>
        <w:rPr>
          <w:b/>
          <w:bCs/>
          <w:lang w:val="ru-BY"/>
        </w:rPr>
      </w:pPr>
      <w:r w:rsidRPr="00CB7A53">
        <w:rPr>
          <w:b/>
          <w:bCs/>
          <w:lang w:val="ru-BY"/>
        </w:rPr>
        <w:t xml:space="preserve">Процедура закупки № 2026-1323406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755"/>
      </w:tblGrid>
      <w:tr w:rsidR="00CB7A53" w:rsidRPr="00CB7A53" w14:paraId="2998CBD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4F2059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CB7A53" w:rsidRPr="00CB7A53" w14:paraId="01607DC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5D04128" w14:textId="77777777" w:rsidR="00CB7A53" w:rsidRPr="00CB7A53" w:rsidRDefault="00CB7A53" w:rsidP="00CB7A53">
            <w:pPr>
              <w:rPr>
                <w:b/>
                <w:bCs/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CB7A53" w:rsidRPr="00CB7A53" w14:paraId="5B71E0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C580B2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CE72B38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Электротехника &gt; Другое </w:t>
            </w:r>
          </w:p>
        </w:tc>
      </w:tr>
      <w:tr w:rsidR="00CB7A53" w:rsidRPr="00CB7A53" w14:paraId="343F4F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C91F8A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0CBC487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Вводы высоковольтные </w:t>
            </w:r>
          </w:p>
        </w:tc>
      </w:tr>
      <w:tr w:rsidR="00CB7A53" w:rsidRPr="00CB7A53" w14:paraId="7C52C90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BD02CC7" w14:textId="77777777" w:rsidR="00CB7A53" w:rsidRPr="00CB7A53" w:rsidRDefault="00CB7A53" w:rsidP="00CB7A53">
            <w:pPr>
              <w:rPr>
                <w:b/>
                <w:bCs/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CB7A53" w:rsidRPr="00CB7A53" w14:paraId="079850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F6D967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EFEFF63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организатором </w:t>
            </w:r>
          </w:p>
        </w:tc>
      </w:tr>
      <w:tr w:rsidR="00CB7A53" w:rsidRPr="00CB7A53" w14:paraId="122DF4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659DBD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Полное наименование </w:t>
            </w:r>
            <w:r w:rsidRPr="00CB7A53">
              <w:rPr>
                <w:b/>
                <w:bCs/>
                <w:lang w:val="ru-BY"/>
              </w:rPr>
              <w:t>организатора</w:t>
            </w:r>
            <w:r w:rsidRPr="00CB7A5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A614F59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>Открытое акционерное общество "БЕЛЭНЕРГОСНАБКОМПЛЕКТ"</w:t>
            </w:r>
            <w:r w:rsidRPr="00CB7A53">
              <w:rPr>
                <w:lang w:val="ru-BY"/>
              </w:rPr>
              <w:br/>
              <w:t>Республика Беларусь, г. Минск, 220030, ул. К. Маркса, 14А/2</w:t>
            </w:r>
            <w:r w:rsidRPr="00CB7A53">
              <w:rPr>
                <w:lang w:val="ru-BY"/>
              </w:rPr>
              <w:br/>
              <w:t xml:space="preserve">100104659 </w:t>
            </w:r>
          </w:p>
        </w:tc>
      </w:tr>
      <w:tr w:rsidR="00CB7A53" w:rsidRPr="00CB7A53" w14:paraId="54F9BA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0BC2A8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CB7A53">
              <w:rPr>
                <w:b/>
                <w:bCs/>
                <w:lang w:val="ru-BY"/>
              </w:rPr>
              <w:t>организатора</w:t>
            </w:r>
            <w:r w:rsidRPr="00CB7A5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375D0E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Горбач Оксана Михайловна, </w:t>
            </w:r>
            <w:r w:rsidRPr="00CB7A53">
              <w:rPr>
                <w:lang w:val="ru-BY"/>
              </w:rPr>
              <w:br/>
              <w:t xml:space="preserve">тел. рабочий +375172182660, </w:t>
            </w:r>
            <w:r w:rsidRPr="00CB7A53">
              <w:rPr>
                <w:lang w:val="ru-BY"/>
              </w:rPr>
              <w:br/>
              <w:t xml:space="preserve">факс +375173273697, </w:t>
            </w:r>
            <w:r w:rsidRPr="00CB7A53">
              <w:rPr>
                <w:lang w:val="ru-BY"/>
              </w:rPr>
              <w:br/>
              <w:t xml:space="preserve">почта: info@besk.by </w:t>
            </w:r>
          </w:p>
        </w:tc>
      </w:tr>
      <w:tr w:rsidR="00CB7A53" w:rsidRPr="00CB7A53" w14:paraId="5B8C1B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74A73B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5403709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- </w:t>
            </w:r>
          </w:p>
        </w:tc>
      </w:tr>
      <w:tr w:rsidR="00CB7A53" w:rsidRPr="00CB7A53" w14:paraId="3C7DAF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031A2D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Полное наименование </w:t>
            </w:r>
            <w:r w:rsidRPr="00CB7A53">
              <w:rPr>
                <w:b/>
                <w:bCs/>
                <w:lang w:val="ru-BY"/>
              </w:rPr>
              <w:t>заказчика</w:t>
            </w:r>
            <w:r w:rsidRPr="00CB7A5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7100430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>РУП «</w:t>
            </w:r>
            <w:proofErr w:type="spellStart"/>
            <w:r w:rsidRPr="00CB7A53">
              <w:rPr>
                <w:lang w:val="ru-BY"/>
              </w:rPr>
              <w:t>Брестэнерго</w:t>
            </w:r>
            <w:proofErr w:type="spellEnd"/>
            <w:r w:rsidRPr="00CB7A53">
              <w:rPr>
                <w:lang w:val="ru-BY"/>
              </w:rPr>
              <w:t xml:space="preserve">», УНП 200050653, РБ, г. Брест, ул. Воровского, дом 13/1 </w:t>
            </w:r>
          </w:p>
        </w:tc>
      </w:tr>
      <w:tr w:rsidR="00CB7A53" w:rsidRPr="00CB7A53" w14:paraId="70CF76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C0E575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CB7A53">
              <w:rPr>
                <w:b/>
                <w:bCs/>
                <w:lang w:val="ru-BY"/>
              </w:rPr>
              <w:t>заказчика</w:t>
            </w:r>
            <w:r w:rsidRPr="00CB7A5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2F9E0F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>РУП «</w:t>
            </w:r>
            <w:proofErr w:type="spellStart"/>
            <w:r w:rsidRPr="00CB7A53">
              <w:rPr>
                <w:lang w:val="ru-BY"/>
              </w:rPr>
              <w:t>Брестэнерго</w:t>
            </w:r>
            <w:proofErr w:type="spellEnd"/>
            <w:r w:rsidRPr="00CB7A53">
              <w:rPr>
                <w:lang w:val="ru-BY"/>
              </w:rPr>
              <w:t xml:space="preserve">»: </w:t>
            </w:r>
            <w:proofErr w:type="spellStart"/>
            <w:r w:rsidRPr="00CB7A53">
              <w:rPr>
                <w:lang w:val="ru-BY"/>
              </w:rPr>
              <w:t>Киватыцкая</w:t>
            </w:r>
            <w:proofErr w:type="spellEnd"/>
            <w:r w:rsidRPr="00CB7A53">
              <w:rPr>
                <w:lang w:val="ru-BY"/>
              </w:rPr>
              <w:t xml:space="preserve"> Татьяна Васильевна, тел. +375(0162) 27-24-45 </w:t>
            </w:r>
          </w:p>
        </w:tc>
      </w:tr>
      <w:tr w:rsidR="00CB7A53" w:rsidRPr="00CB7A53" w14:paraId="7660A95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F45B55" w14:textId="77777777" w:rsidR="00CB7A53" w:rsidRPr="00CB7A53" w:rsidRDefault="00CB7A53" w:rsidP="00CB7A53">
            <w:pPr>
              <w:rPr>
                <w:b/>
                <w:bCs/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CB7A53" w:rsidRPr="00CB7A53" w14:paraId="7C8501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4C4F4E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B8B5D3F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01.04.2026 </w:t>
            </w:r>
          </w:p>
        </w:tc>
      </w:tr>
      <w:tr w:rsidR="00CB7A53" w:rsidRPr="00CB7A53" w14:paraId="1EF87D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A0B749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1A4164E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15.04.2026 11:00 </w:t>
            </w:r>
          </w:p>
        </w:tc>
      </w:tr>
      <w:tr w:rsidR="00CB7A53" w:rsidRPr="00CB7A53" w14:paraId="16489F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EC2AC6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831B710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124 038 BYN </w:t>
            </w:r>
          </w:p>
        </w:tc>
      </w:tr>
      <w:tr w:rsidR="00CB7A53" w:rsidRPr="00CB7A53" w14:paraId="055D0E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0B99EE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71D2D3C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упрощенной процедуре закупки. </w:t>
            </w:r>
          </w:p>
        </w:tc>
      </w:tr>
      <w:tr w:rsidR="00CB7A53" w:rsidRPr="00CB7A53" w14:paraId="12D009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FB2A1E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78BA1EF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CB7A53" w:rsidRPr="00CB7A53" w14:paraId="5F0071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1949C5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F2FFCC2" w14:textId="77777777" w:rsidR="00CB7A53" w:rsidRPr="00CB7A53" w:rsidRDefault="00CB7A53" w:rsidP="00CB7A53">
            <w:pPr>
              <w:rPr>
                <w:lang w:val="ru-BY"/>
              </w:rPr>
            </w:pPr>
          </w:p>
        </w:tc>
      </w:tr>
      <w:tr w:rsidR="00CB7A53" w:rsidRPr="00CB7A53" w14:paraId="56850A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0C18FF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E27C387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размещаются в открытом доступе в ИС "Тендеры" </w:t>
            </w:r>
          </w:p>
        </w:tc>
      </w:tr>
      <w:tr w:rsidR="00CB7A53" w:rsidRPr="00CB7A53" w14:paraId="274089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F1B9E1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C74C899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CB7A53" w:rsidRPr="00CB7A53" w14:paraId="74A411D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F8E632" w14:textId="77777777" w:rsidR="00CB7A53" w:rsidRPr="00CB7A53" w:rsidRDefault="00CB7A53" w:rsidP="00CB7A53">
            <w:pPr>
              <w:rPr>
                <w:b/>
                <w:bCs/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CB7A53" w:rsidRPr="00CB7A53" w14:paraId="034CD35D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54D1A61" w14:textId="77777777" w:rsidR="00CB7A53" w:rsidRPr="00CB7A53" w:rsidRDefault="00CB7A53" w:rsidP="00CB7A53">
            <w:pPr>
              <w:rPr>
                <w:vanish/>
                <w:lang w:val="ru-BY"/>
              </w:rPr>
            </w:pPr>
            <w:r w:rsidRPr="00CB7A53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CB7A53" w:rsidRPr="00CB7A53" w14:paraId="4E46401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9F9DAC7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14AA81C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8200D45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CB7A53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CB7A53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CB7A53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0A9D467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CB7A53" w:rsidRPr="00CB7A53" w14:paraId="62025D7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14C568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622F0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 xml:space="preserve">Вводы высоковольтные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72A47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>1 шт.,</w:t>
                  </w:r>
                  <w:r w:rsidRPr="00CB7A53">
                    <w:rPr>
                      <w:lang w:val="ru-BY"/>
                    </w:rPr>
                    <w:br/>
                    <w:t xml:space="preserve">124 038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DBE82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CB7A53" w:rsidRPr="00CB7A53" w14:paraId="17C11CC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C868B6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65D6BA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B516B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9F6A62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 xml:space="preserve">c 01.05.2026 по 31.08.2026 </w:t>
                  </w:r>
                </w:p>
              </w:tc>
            </w:tr>
            <w:tr w:rsidR="00CB7A53" w:rsidRPr="00CB7A53" w14:paraId="78D096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78C1FF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B74215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EEF6E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E41398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>г. Брест, ул. Московская, 406</w:t>
                  </w:r>
                </w:p>
              </w:tc>
            </w:tr>
            <w:tr w:rsidR="00CB7A53" w:rsidRPr="00CB7A53" w14:paraId="0A05BA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33DFD8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1F662A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F4D78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6BEA3C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CB7A53" w:rsidRPr="00CB7A53" w14:paraId="67D1DA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BE0A77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A436FE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E9E38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688C0F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CB7A53" w:rsidRPr="00CB7A53" w14:paraId="024F62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B3F7FB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3D473B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25D66" w14:textId="77777777" w:rsidR="00CB7A53" w:rsidRPr="00CB7A53" w:rsidRDefault="00CB7A53" w:rsidP="00CB7A53">
                  <w:pPr>
                    <w:rPr>
                      <w:b/>
                      <w:bCs/>
                      <w:lang w:val="ru-BY"/>
                    </w:rPr>
                  </w:pPr>
                  <w:r w:rsidRPr="00CB7A5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261062" w14:textId="77777777" w:rsidR="00CB7A53" w:rsidRPr="00CB7A53" w:rsidRDefault="00CB7A53" w:rsidP="00CB7A53">
                  <w:pPr>
                    <w:rPr>
                      <w:lang w:val="ru-BY"/>
                    </w:rPr>
                  </w:pPr>
                  <w:r w:rsidRPr="00CB7A53">
                    <w:rPr>
                      <w:lang w:val="ru-BY"/>
                    </w:rPr>
                    <w:t xml:space="preserve">27.90.12.300 </w:t>
                  </w:r>
                </w:p>
              </w:tc>
            </w:tr>
          </w:tbl>
          <w:p w14:paraId="3A91456E" w14:textId="77777777" w:rsidR="00CB7A53" w:rsidRPr="00CB7A53" w:rsidRDefault="00CB7A53" w:rsidP="00CB7A53">
            <w:pPr>
              <w:rPr>
                <w:vanish/>
                <w:lang w:val="ru-BY"/>
              </w:rPr>
            </w:pPr>
            <w:r w:rsidRPr="00CB7A53">
              <w:rPr>
                <w:vanish/>
                <w:lang w:val="ru-BY"/>
              </w:rPr>
              <w:t>Конец формы</w:t>
            </w:r>
          </w:p>
          <w:p w14:paraId="722151D2" w14:textId="77777777" w:rsidR="00CB7A53" w:rsidRPr="00CB7A53" w:rsidRDefault="00CB7A53" w:rsidP="00CB7A53">
            <w:pPr>
              <w:rPr>
                <w:lang w:val="ru-BY"/>
              </w:rPr>
            </w:pPr>
          </w:p>
        </w:tc>
      </w:tr>
      <w:tr w:rsidR="00CB7A53" w:rsidRPr="00CB7A53" w14:paraId="2317892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5543D1" w14:textId="77777777" w:rsidR="00CB7A53" w:rsidRPr="00CB7A53" w:rsidRDefault="00CB7A53" w:rsidP="00CB7A53">
            <w:pPr>
              <w:rPr>
                <w:b/>
                <w:bCs/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CB7A53" w:rsidRPr="00CB7A53" w14:paraId="321F87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F4D6E2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drawing>
                <wp:inline distT="0" distB="0" distL="0" distR="0" wp14:anchorId="68A3D0B1" wp14:editId="6F8A0262">
                  <wp:extent cx="190500" cy="209550"/>
                  <wp:effectExtent l="0" t="0" r="0" b="0"/>
                  <wp:docPr id="165561756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3E48DC5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dokumenty(1775050099).docx </w:t>
            </w:r>
          </w:p>
        </w:tc>
      </w:tr>
      <w:tr w:rsidR="00CB7A53" w:rsidRPr="00CB7A53" w14:paraId="03B816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8E9D53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drawing>
                <wp:inline distT="0" distB="0" distL="0" distR="0" wp14:anchorId="1C8A574D" wp14:editId="0243D575">
                  <wp:extent cx="190500" cy="209550"/>
                  <wp:effectExtent l="0" t="0" r="0" b="0"/>
                  <wp:docPr id="49736095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03671CA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dokumenty(1775050104).pdf </w:t>
            </w:r>
          </w:p>
        </w:tc>
      </w:tr>
      <w:tr w:rsidR="00CB7A53" w:rsidRPr="00CB7A53" w14:paraId="41A4A7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54FD1B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drawing>
                <wp:inline distT="0" distB="0" distL="0" distR="0" wp14:anchorId="7F608A9E" wp14:editId="35B2DA8B">
                  <wp:extent cx="190500" cy="209550"/>
                  <wp:effectExtent l="0" t="0" r="0" b="0"/>
                  <wp:docPr id="39010521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7EE1AD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metodicheskie-rekomendacii-utverzhdennye-prikazom-g-(1775050108).pdf </w:t>
            </w:r>
          </w:p>
        </w:tc>
      </w:tr>
      <w:tr w:rsidR="00CB7A53" w:rsidRPr="00CB7A53" w14:paraId="07557D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AC6B70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drawing>
                <wp:inline distT="0" distB="0" distL="0" distR="0" wp14:anchorId="2976DCBE" wp14:editId="4FFF1B1F">
                  <wp:extent cx="190500" cy="209550"/>
                  <wp:effectExtent l="0" t="0" r="0" b="0"/>
                  <wp:docPr id="175217067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A28858" w14:textId="77777777" w:rsidR="00CB7A53" w:rsidRPr="00CB7A53" w:rsidRDefault="00CB7A53" w:rsidP="00CB7A53">
            <w:pPr>
              <w:rPr>
                <w:lang w:val="ru-BY"/>
              </w:rPr>
            </w:pPr>
            <w:proofErr w:type="spellStart"/>
            <w:r w:rsidRPr="00CB7A53">
              <w:rPr>
                <w:lang w:val="ru-BY"/>
              </w:rPr>
              <w:t>proekt</w:t>
            </w:r>
            <w:proofErr w:type="spellEnd"/>
            <w:r w:rsidRPr="00CB7A53">
              <w:rPr>
                <w:lang w:val="ru-BY"/>
              </w:rPr>
              <w:t xml:space="preserve">--dogovora-postavki-s-nerezidentami-rb(1775050112).doc </w:t>
            </w:r>
          </w:p>
        </w:tc>
      </w:tr>
      <w:tr w:rsidR="00CB7A53" w:rsidRPr="00CB7A53" w14:paraId="53A9ED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CD8EEB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drawing>
                <wp:inline distT="0" distB="0" distL="0" distR="0" wp14:anchorId="08C053A6" wp14:editId="5555C38C">
                  <wp:extent cx="190500" cy="209550"/>
                  <wp:effectExtent l="0" t="0" r="0" b="0"/>
                  <wp:docPr id="18546339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F0BDB0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proekt-dogovora-postavki-dlya-rezidentov-rb(1775050119).doc </w:t>
            </w:r>
          </w:p>
        </w:tc>
      </w:tr>
      <w:tr w:rsidR="00CB7A53" w:rsidRPr="00CB7A53" w14:paraId="4A9C3E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0BAB58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drawing>
                <wp:inline distT="0" distB="0" distL="0" distR="0" wp14:anchorId="563BAD32" wp14:editId="4A70411D">
                  <wp:extent cx="190500" cy="209550"/>
                  <wp:effectExtent l="0" t="0" r="0" b="0"/>
                  <wp:docPr id="10407467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B91661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teh.trebovaniya(1775050128).pdf </w:t>
            </w:r>
          </w:p>
        </w:tc>
      </w:tr>
      <w:tr w:rsidR="00CB7A53" w:rsidRPr="00CB7A53" w14:paraId="77F4ADC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71DA94C" w14:textId="77777777" w:rsidR="00CB7A53" w:rsidRPr="00CB7A53" w:rsidRDefault="00CB7A53" w:rsidP="00CB7A53">
            <w:pPr>
              <w:rPr>
                <w:b/>
                <w:bCs/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CB7A53" w:rsidRPr="00CB7A53" w14:paraId="07AD6E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BAF3ED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lang w:val="ru-BY"/>
              </w:rPr>
              <w:t xml:space="preserve">01.04.2026 </w:t>
            </w:r>
            <w:r w:rsidRPr="00CB7A53">
              <w:rPr>
                <w:lang w:val="ru-BY"/>
              </w:rPr>
              <w:br/>
              <w:t xml:space="preserve">16:28:57 </w:t>
            </w:r>
          </w:p>
        </w:tc>
        <w:tc>
          <w:tcPr>
            <w:tcW w:w="0" w:type="auto"/>
            <w:vAlign w:val="center"/>
            <w:hideMark/>
          </w:tcPr>
          <w:p w14:paraId="1F2C75BC" w14:textId="77777777" w:rsidR="00CB7A53" w:rsidRPr="00CB7A53" w:rsidRDefault="00CB7A53" w:rsidP="00CB7A53">
            <w:pPr>
              <w:rPr>
                <w:lang w:val="ru-BY"/>
              </w:rPr>
            </w:pPr>
            <w:r w:rsidRPr="00CB7A53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36EB1B2" w14:textId="77777777" w:rsidR="007F5FFF" w:rsidRPr="00CB7A53" w:rsidRDefault="007F5FFF">
      <w:pPr>
        <w:rPr>
          <w:lang w:val="ru-BY"/>
        </w:rPr>
      </w:pPr>
    </w:p>
    <w:sectPr w:rsidR="007F5FFF" w:rsidRPr="00CB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53"/>
    <w:rsid w:val="00395743"/>
    <w:rsid w:val="007F5FFF"/>
    <w:rsid w:val="00A542DF"/>
    <w:rsid w:val="00CB7A53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EAB55"/>
  <w15:chartTrackingRefBased/>
  <w15:docId w15:val="{CF78FCCE-3F05-4A42-9546-C26F28B3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A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A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A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A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A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A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A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A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A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A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2026-04-01T13:29:00Z</dcterms:created>
  <dcterms:modified xsi:type="dcterms:W3CDTF">2026-04-01T13:30:00Z</dcterms:modified>
</cp:coreProperties>
</file>